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55D4BC4E" w:rsidR="008E1E01" w:rsidRPr="008E1E01" w:rsidRDefault="004C6D97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>
        <w:rPr>
          <w:rFonts w:ascii="Trebuchet MS" w:hAnsi="Trebuchet MS"/>
          <w:b/>
          <w:sz w:val="16"/>
          <w:szCs w:val="16"/>
          <w:lang w:val="it-IT"/>
        </w:rPr>
        <w:t>0.26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104374">
        <w:rPr>
          <w:rFonts w:ascii="Trebuchet MS" w:hAnsi="Trebuchet MS"/>
          <w:b/>
          <w:sz w:val="16"/>
          <w:szCs w:val="16"/>
          <w:lang w:val="it-IT"/>
        </w:rPr>
        <w:t>MANECIU</w:t>
      </w:r>
    </w:p>
    <w:p w14:paraId="065580BC" w14:textId="5914B925" w:rsidR="008E1E01" w:rsidRPr="00B76EDB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6"/>
          <w:szCs w:val="16"/>
          <w:lang w:val="it-IT"/>
        </w:rPr>
      </w:pP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Str. Tabla Butii</w:t>
      </w:r>
      <w:r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 xml:space="preserve">, </w:t>
      </w:r>
      <w:r w:rsidR="00104374"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>com.</w:t>
      </w:r>
      <w:r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 xml:space="preserve"> </w:t>
      </w:r>
      <w:r w:rsidR="00104374"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>Maneciu</w:t>
      </w: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, Jud. Prahova, Tel.: 0769074800/0786017944</w:t>
      </w:r>
    </w:p>
    <w:p w14:paraId="35B9F94F" w14:textId="340AEDEF" w:rsidR="008E1E01" w:rsidRPr="00B76EDB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6"/>
          <w:szCs w:val="16"/>
          <w:lang w:val="it-IT"/>
        </w:rPr>
      </w:pP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Laborator  inreg</w:t>
      </w:r>
      <w:r w:rsidR="00014E24"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istrat</w:t>
      </w: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321FC26" w:rsidR="008E1E01" w:rsidRPr="00B76EDB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6"/>
          <w:szCs w:val="16"/>
          <w:lang w:val="fr-FR"/>
        </w:rPr>
      </w:pPr>
      <w:r w:rsidRPr="00B76EDB">
        <w:rPr>
          <w:rFonts w:ascii="Trebuchet MS" w:hAnsi="Trebuchet MS"/>
          <w:b/>
          <w:color w:val="000000" w:themeColor="text1"/>
          <w:sz w:val="16"/>
          <w:szCs w:val="16"/>
          <w:lang w:val="fr-FR"/>
        </w:rPr>
        <w:t>CERTIFICAT DE INREGISTRARE NR. 635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56354E27" w:rsidR="008E1E01" w:rsidRPr="008E1E01" w:rsidRDefault="00144F99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B32460">
        <w:rPr>
          <w:rFonts w:ascii="Trebuchet MS" w:hAnsi="Trebuchet MS"/>
          <w:sz w:val="22"/>
          <w:szCs w:val="22"/>
          <w:lang w:val="fr-FR"/>
        </w:rPr>
        <w:t>447</w:t>
      </w:r>
      <w:r w:rsidR="00AB15A8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B32460">
        <w:rPr>
          <w:rFonts w:ascii="Trebuchet MS" w:hAnsi="Trebuchet MS"/>
          <w:sz w:val="22"/>
          <w:szCs w:val="22"/>
          <w:lang w:val="pt-BR"/>
        </w:rPr>
        <w:t>12.07.2023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4C38437A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E656A7">
        <w:rPr>
          <w:rFonts w:ascii="Trebuchet MS" w:hAnsi="Trebuchet MS"/>
          <w:sz w:val="16"/>
          <w:szCs w:val="16"/>
          <w:lang w:val="pt-BR"/>
        </w:rPr>
        <w:t xml:space="preserve">D.S.P. PH.; HIDRO PH.; S.C. APA-CANAL MANECIU; 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S.T.A. </w:t>
      </w:r>
      <w:r w:rsidR="00480989">
        <w:rPr>
          <w:rFonts w:ascii="Trebuchet MS" w:hAnsi="Trebuchet MS"/>
          <w:sz w:val="16"/>
          <w:szCs w:val="16"/>
          <w:lang w:val="pt-BR"/>
        </w:rPr>
        <w:t>M</w:t>
      </w:r>
      <w:r w:rsidR="00104374">
        <w:rPr>
          <w:rFonts w:ascii="Trebuchet MS" w:hAnsi="Trebuchet MS"/>
          <w:sz w:val="16"/>
          <w:szCs w:val="16"/>
          <w:lang w:val="pt-BR"/>
        </w:rPr>
        <w:t>ANECIU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operationala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42806E36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  <w:r w:rsidR="00104374">
        <w:rPr>
          <w:rFonts w:ascii="Trebuchet MS" w:hAnsi="Trebuchet MS"/>
          <w:b/>
          <w:bCs/>
          <w:sz w:val="16"/>
          <w:szCs w:val="16"/>
          <w:lang w:val="pt-BR"/>
        </w:rPr>
        <w:t xml:space="preserve"> 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conducta aspiratie bazin 400 m</w:t>
      </w:r>
      <w:r w:rsidRPr="008E1E01">
        <w:rPr>
          <w:rFonts w:ascii="Trebuchet MS" w:hAnsi="Trebuchet MS"/>
          <w:b/>
          <w:bCs/>
          <w:sz w:val="16"/>
          <w:szCs w:val="16"/>
          <w:vertAlign w:val="superscript"/>
          <w:lang w:val="pt-BR"/>
        </w:rPr>
        <w:t>3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(R</w:t>
      </w:r>
      <w:r w:rsidRPr="008E1E01">
        <w:rPr>
          <w:rFonts w:ascii="Trebuchet MS" w:hAnsi="Trebuchet MS"/>
          <w:b/>
          <w:bCs/>
          <w:sz w:val="16"/>
          <w:szCs w:val="16"/>
          <w:vertAlign w:val="subscript"/>
          <w:lang w:val="pt-BR"/>
        </w:rPr>
        <w:t>3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)</w:t>
      </w:r>
    </w:p>
    <w:p w14:paraId="6CDB25B7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7D0FA96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104374">
        <w:rPr>
          <w:rFonts w:ascii="Trebuchet MS" w:hAnsi="Trebuchet MS"/>
          <w:b/>
          <w:sz w:val="16"/>
          <w:szCs w:val="16"/>
          <w:lang w:val="pt-BR"/>
        </w:rPr>
        <w:t>MANECIU</w:t>
      </w:r>
    </w:p>
    <w:p w14:paraId="567BB187" w14:textId="7762DBFA" w:rsidR="008E1E01" w:rsidRPr="008E1E01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B32460">
        <w:rPr>
          <w:rFonts w:ascii="Trebuchet MS" w:hAnsi="Trebuchet MS"/>
          <w:b/>
          <w:bCs/>
          <w:sz w:val="16"/>
          <w:szCs w:val="16"/>
          <w:lang w:val="pt-BR"/>
        </w:rPr>
        <w:t>12.07.2023</w:t>
      </w:r>
    </w:p>
    <w:p w14:paraId="62567DFA" w14:textId="73A32BC7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 xml:space="preserve">: </w:t>
      </w:r>
      <w:r w:rsidR="00B32460">
        <w:rPr>
          <w:rFonts w:ascii="Trebuchet MS" w:hAnsi="Trebuchet MS"/>
          <w:b/>
          <w:bCs/>
          <w:sz w:val="16"/>
          <w:szCs w:val="16"/>
          <w:lang w:val="pt-BR"/>
        </w:rPr>
        <w:t>12.07.2023</w:t>
      </w:r>
      <w:r w:rsidR="00324B11" w:rsidRPr="00D5649C">
        <w:rPr>
          <w:rFonts w:ascii="Trebuchet MS" w:hAnsi="Trebuchet MS"/>
          <w:b/>
          <w:bCs/>
          <w:sz w:val="16"/>
          <w:szCs w:val="16"/>
          <w:lang w:val="pt-BR"/>
        </w:rPr>
        <w:t>÷</w:t>
      </w:r>
      <w:r w:rsidR="00D15EAE">
        <w:rPr>
          <w:rFonts w:ascii="Trebuchet MS" w:hAnsi="Trebuchet MS"/>
          <w:b/>
          <w:bCs/>
          <w:sz w:val="16"/>
          <w:szCs w:val="16"/>
          <w:lang w:val="pt-BR"/>
        </w:rPr>
        <w:t>1</w:t>
      </w:r>
      <w:r w:rsidR="00647CD8">
        <w:rPr>
          <w:rFonts w:ascii="Trebuchet MS" w:hAnsi="Trebuchet MS"/>
          <w:b/>
          <w:bCs/>
          <w:sz w:val="16"/>
          <w:szCs w:val="16"/>
          <w:lang w:val="pt-BR"/>
        </w:rPr>
        <w:t>5.07</w:t>
      </w:r>
      <w:r w:rsidR="00CC1FC5">
        <w:rPr>
          <w:rFonts w:ascii="Trebuchet MS" w:hAnsi="Trebuchet MS"/>
          <w:b/>
          <w:bCs/>
          <w:sz w:val="16"/>
          <w:szCs w:val="16"/>
          <w:lang w:val="pt-BR"/>
        </w:rPr>
        <w:t>.202</w:t>
      </w:r>
      <w:r w:rsidR="00E66C69">
        <w:rPr>
          <w:rFonts w:ascii="Trebuchet MS" w:hAnsi="Trebuchet MS"/>
          <w:b/>
          <w:bCs/>
          <w:sz w:val="16"/>
          <w:szCs w:val="16"/>
          <w:lang w:val="pt-BR"/>
        </w:rPr>
        <w:t>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587"/>
        <w:gridCol w:w="1559"/>
      </w:tblGrid>
      <w:tr w:rsidR="00606AA3" w:rsidRPr="008E1E01" w14:paraId="46922907" w14:textId="77777777" w:rsidTr="00287AB2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32FD1060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2807558C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ORDONANTA 7/2023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38F1E246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depaseasca 1UNT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733B7100" w:rsidR="00606AA3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0.28</w:t>
            </w:r>
          </w:p>
        </w:tc>
      </w:tr>
      <w:tr w:rsidR="000E6339" w:rsidRPr="008E1E01" w14:paraId="32A37E48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06486844" w:rsidR="000E6339" w:rsidRPr="00DF3284" w:rsidRDefault="00E20921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58</w:t>
            </w:r>
          </w:p>
        </w:tc>
      </w:tr>
      <w:tr w:rsidR="000E6339" w:rsidRPr="008E1E01" w14:paraId="09F305AD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F1475" w14:textId="73742E46" w:rsid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79569730" w14:textId="60309016" w:rsidR="00287AB2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0E6339" w:rsidRPr="008E1E01" w14:paraId="5AC8C2A6" w14:textId="77777777" w:rsidTr="00287AB2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31773205" w:rsidR="006F0A17" w:rsidRP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in reteaua de distributie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5A9C92FC" w:rsidR="000E6339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0.57</w:t>
            </w:r>
          </w:p>
        </w:tc>
      </w:tr>
      <w:tr w:rsidR="000E6339" w:rsidRPr="008E1E01" w14:paraId="5311EED4" w14:textId="77777777" w:rsidTr="00287AB2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0D308869" w:rsidR="000E6339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0.62</w:t>
            </w:r>
          </w:p>
        </w:tc>
      </w:tr>
      <w:tr w:rsidR="000E6339" w:rsidRPr="008E1E01" w14:paraId="0A9407FD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67885400" w:rsidR="000E6339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24.32</w:t>
            </w:r>
          </w:p>
        </w:tc>
      </w:tr>
      <w:tr w:rsidR="00DC0FAA" w:rsidRPr="008E1E01" w14:paraId="7FBB295B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7F28D087" w:rsidR="00DC0FAA" w:rsidRPr="00DF3284" w:rsidRDefault="00E20921" w:rsidP="002718B3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350</w:t>
            </w:r>
          </w:p>
        </w:tc>
      </w:tr>
      <w:tr w:rsidR="00DC0FAA" w:rsidRPr="008E1E01" w14:paraId="4CA2C843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FB87917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0A" w14:textId="5BEB482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107E37A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cceptabila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31CF07D0" w:rsidR="00DC0FAA" w:rsidRPr="008E1E01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DC0FAA" w:rsidRPr="003A3894" w14:paraId="5BE3718B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45A45F5F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2A6E7478" w:rsidR="00DC0FAA" w:rsidRPr="003A389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8.09</w:t>
            </w:r>
          </w:p>
        </w:tc>
      </w:tr>
      <w:tr w:rsidR="00DC0FAA" w:rsidRPr="003A3894" w14:paraId="0A127D11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43943AF9" w:rsidR="00DC0FAA" w:rsidRPr="003A389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104</w:t>
            </w:r>
          </w:p>
        </w:tc>
      </w:tr>
      <w:tr w:rsidR="00DC0FAA" w:rsidRPr="008E1E01" w14:paraId="63847527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502A14B2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18D24257" w:rsidR="00DC0FAA" w:rsidRPr="008E1E01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6D0DCDD9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105EB2" w14:textId="47CEDC8D" w:rsidR="0042237C" w:rsidRPr="00DF3284" w:rsidRDefault="00E20921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0.47</w:t>
            </w:r>
          </w:p>
        </w:tc>
      </w:tr>
      <w:tr w:rsidR="0042237C" w:rsidRPr="008E1E01" w14:paraId="287D7243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32953C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603723D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9C2D29" w14:textId="3E77AE62" w:rsidR="0042237C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24</w:t>
            </w:r>
          </w:p>
        </w:tc>
      </w:tr>
      <w:tr w:rsidR="0042237C" w:rsidRPr="008E1E01" w14:paraId="067FC2F6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746914" w:rsidR="0042237C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A8E7733" w14:textId="69E37337" w:rsidR="0042237C" w:rsidRPr="008E1E01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08D52326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5836DF9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85B2D5" w14:textId="2BFAD428" w:rsidR="00287AB2" w:rsidRDefault="00287AB2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4BA15F62" w14:textId="1FCE41CF" w:rsidR="0042237C" w:rsidRPr="00DF3284" w:rsidRDefault="00D15EAE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1.</w:t>
            </w:r>
            <w:r w:rsidR="00B32460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</w:t>
            </w:r>
          </w:p>
        </w:tc>
      </w:tr>
      <w:tr w:rsidR="00EC0D20" w:rsidRPr="008E1E01" w14:paraId="6B5B42CD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652B2F30" w:rsidR="00EC0D20" w:rsidRPr="00847815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EC0D20" w:rsidRPr="00847815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5002DED6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192B9C99" w:rsidR="00EC0D20" w:rsidRPr="008E1E01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D52FC2" w14:textId="46BF5B4B" w:rsidR="00EC0D20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09570B5A" w14:textId="4295F5A6" w:rsidR="00EC0D20" w:rsidRPr="00DF328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C0D20" w:rsidRPr="008E1E01" w14:paraId="456EE6B8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1C4D1E65" w:rsidR="00EC0D20" w:rsidRPr="00847815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EC0D20" w:rsidRPr="00847815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39235FCA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Ordonanta 7/2023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A9CB" w14:textId="77777777" w:rsidR="00EC0D20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[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[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3C648951" w14:textId="77777777" w:rsidR="00EC0D20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77F4C795" w:rsidR="00EC0D20" w:rsidRPr="008E1E01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50            3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D86386" w14:textId="3C05F123" w:rsidR="00EC0D20" w:rsidRPr="00DF3284" w:rsidRDefault="00B3246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0.028</w:t>
            </w:r>
          </w:p>
        </w:tc>
      </w:tr>
      <w:tr w:rsidR="0042237C" w:rsidRPr="008E1E01" w14:paraId="4DF8E009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33626C0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2A5483" w14:textId="0244936E" w:rsidR="0042237C" w:rsidRPr="00DF3284" w:rsidRDefault="00E20921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7.86</w:t>
            </w:r>
          </w:p>
        </w:tc>
      </w:tr>
      <w:tr w:rsidR="0042237C" w:rsidRPr="008E1E01" w14:paraId="58CB5603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14F5DF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BB6" w14:textId="12283017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E0D153" w14:textId="4F98A40C" w:rsidR="0042237C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15.8</w:t>
            </w:r>
          </w:p>
        </w:tc>
      </w:tr>
      <w:tr w:rsidR="0042237C" w:rsidRPr="008E1E01" w14:paraId="71B1AE7C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37C76B7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0CA" w14:textId="3701388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C549EB" w14:textId="244D5398" w:rsidR="0042237C" w:rsidRPr="00DF3284" w:rsidRDefault="00E2092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56.12</w:t>
            </w:r>
          </w:p>
        </w:tc>
      </w:tr>
      <w:tr w:rsidR="0042237C" w:rsidRPr="008E1E01" w14:paraId="71C57DAE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FEECEFA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70D1214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E49219" w14:textId="68A1FAF8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046EBC0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6E61889B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1D2071" w14:textId="2925E273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6A0F7CF" w14:textId="2D6D0DE6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3DAF5CA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20F4D7" w14:textId="4BBB0C44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D9FDC0" w14:textId="61D27321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995CDB" w14:textId="61979E71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4ED241D4" w:rsidR="006F0A17" w:rsidRPr="006F0A17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>*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Aceste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activitati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nu sunt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cuprinse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in Lista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parametrilor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pentru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care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laboratorul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este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inregistrat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>.</w:t>
      </w:r>
      <w:r w:rsidRPr="006F0A17">
        <w:rPr>
          <w:rFonts w:ascii="Trebuchet MS" w:hAnsi="Trebuchet MS"/>
          <w:bCs/>
          <w:color w:val="000000"/>
          <w:sz w:val="18"/>
          <w:szCs w:val="18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1FF6A287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OBSERVATII: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2F2254E6" w14:textId="64F094D1" w:rsidR="00F166E2" w:rsidRPr="004F0969" w:rsidRDefault="00F166E2" w:rsidP="00F166E2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0.038 mg/l;</w:t>
      </w:r>
      <w:r>
        <w:rPr>
          <w:rFonts w:ascii="Trebuchet MS" w:hAnsi="Trebuchet MS"/>
          <w:b/>
          <w:sz w:val="18"/>
          <w:szCs w:val="18"/>
        </w:rPr>
        <w:t xml:space="preserve"> LQ NITRATI = 2.0 mg/l; </w:t>
      </w:r>
      <w:r w:rsidRPr="004F0969">
        <w:rPr>
          <w:rFonts w:ascii="Trebuchet MS" w:hAnsi="Trebuchet MS"/>
          <w:b/>
          <w:sz w:val="18"/>
          <w:szCs w:val="18"/>
        </w:rPr>
        <w:t>LQ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382BDE4A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2220DC">
        <w:rPr>
          <w:rFonts w:ascii="Trebuchet MS" w:hAnsi="Trebuchet MS"/>
          <w:sz w:val="18"/>
          <w:szCs w:val="18"/>
          <w:lang w:val="es-ES"/>
        </w:rPr>
        <w:t>PODULMEAC MARILENA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981E9D" w:rsidRPr="004F0969">
        <w:rPr>
          <w:rFonts w:ascii="Trebuchet MS" w:hAnsi="Trebuchet MS"/>
          <w:sz w:val="18"/>
          <w:szCs w:val="18"/>
          <w:lang w:val="es-ES"/>
        </w:rPr>
        <w:t>. ANGHEL IRINA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Ing. MATACHE GIANINA                                                    </w:t>
      </w:r>
    </w:p>
    <w:p w14:paraId="2045FD50" w14:textId="329F64D4" w:rsidR="008E1E01" w:rsidRPr="002B603F" w:rsidRDefault="00CF6B86" w:rsidP="00CF6B86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16"/>
          <w:szCs w:val="16"/>
          <w:lang w:val="pt-BR"/>
        </w:rPr>
        <w:drawing>
          <wp:inline distT="0" distB="0" distL="0" distR="0" wp14:anchorId="6F5AD08E" wp14:editId="09FFBA6C">
            <wp:extent cx="5057775" cy="514350"/>
            <wp:effectExtent l="0" t="0" r="9525" b="0"/>
            <wp:docPr id="1314521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39C9D" w14:textId="68801E1F" w:rsidR="008E1E01" w:rsidRDefault="008E1E01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2095A11" w14:textId="05FB7B9A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E694BD0" w14:textId="688E3F28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419BE25" w14:textId="5AA05866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9118DE8" w14:textId="77777777" w:rsidR="00104374" w:rsidRDefault="00104374" w:rsidP="00104374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 xml:space="preserve">Acest raport de incercare este proprietatea E.S.Z. Prahova S.A.. </w:t>
      </w:r>
    </w:p>
    <w:p w14:paraId="6737623C" w14:textId="77777777" w:rsidR="00104374" w:rsidRDefault="0091165F" w:rsidP="0091165F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 xml:space="preserve">Acest raport de incercare se refera numai la proba de apa specificata. </w:t>
      </w:r>
    </w:p>
    <w:p w14:paraId="51540AAA" w14:textId="52C07E73" w:rsidR="0091165F" w:rsidRPr="0091165F" w:rsidRDefault="0091165F" w:rsidP="0091165F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Fara aprobarea scrisa a emitentului se interzice reproducerea totala sau partiala a acestui raport de incercare.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2426A0A" w14:textId="10632747" w:rsidR="008E1E01" w:rsidRPr="004F0969" w:rsidRDefault="00144F99" w:rsidP="0091165F">
      <w:pPr>
        <w:pStyle w:val="Footer"/>
        <w:jc w:val="cen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>RAPORT DE INCERCARE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641FBC">
        <w:rPr>
          <w:rFonts w:ascii="Trebuchet MS" w:hAnsi="Trebuchet MS"/>
          <w:sz w:val="18"/>
          <w:szCs w:val="18"/>
          <w:lang w:val="pt-BR"/>
        </w:rPr>
        <w:t>447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/ DATA: </w:t>
      </w:r>
      <w:r w:rsidR="00B32460">
        <w:rPr>
          <w:rFonts w:ascii="Trebuchet MS" w:hAnsi="Trebuchet MS"/>
          <w:sz w:val="18"/>
          <w:szCs w:val="18"/>
          <w:lang w:val="pt-BR"/>
        </w:rPr>
        <w:t>12.07.2023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8"/>
      <w:footerReference w:type="default" r:id="rId9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CC36" w14:textId="77777777" w:rsidR="00F50E74" w:rsidRDefault="00F50E74" w:rsidP="00DF573C">
      <w:pPr>
        <w:spacing w:after="0" w:line="240" w:lineRule="auto"/>
      </w:pPr>
      <w:r>
        <w:separator/>
      </w:r>
    </w:p>
  </w:endnote>
  <w:endnote w:type="continuationSeparator" w:id="0">
    <w:p w14:paraId="0DC99CF4" w14:textId="77777777" w:rsidR="00F50E74" w:rsidRDefault="00F50E74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6747E9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6747E9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9431" w14:textId="77777777" w:rsidR="00F50E74" w:rsidRDefault="00F50E74" w:rsidP="00DF573C">
      <w:pPr>
        <w:spacing w:after="0" w:line="240" w:lineRule="auto"/>
      </w:pPr>
      <w:r>
        <w:separator/>
      </w:r>
    </w:p>
  </w:footnote>
  <w:footnote w:type="continuationSeparator" w:id="0">
    <w:p w14:paraId="6802620E" w14:textId="77777777" w:rsidR="00F50E74" w:rsidRDefault="00F50E74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A58C3"/>
    <w:rsid w:val="001B0DF9"/>
    <w:rsid w:val="001B2865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410BE"/>
    <w:rsid w:val="00253AC7"/>
    <w:rsid w:val="00253FF9"/>
    <w:rsid w:val="0026042B"/>
    <w:rsid w:val="002641F4"/>
    <w:rsid w:val="002718B3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F7B45"/>
    <w:rsid w:val="003074D5"/>
    <w:rsid w:val="0032438A"/>
    <w:rsid w:val="00324B11"/>
    <w:rsid w:val="00325144"/>
    <w:rsid w:val="0032698A"/>
    <w:rsid w:val="00361371"/>
    <w:rsid w:val="003622E9"/>
    <w:rsid w:val="00367718"/>
    <w:rsid w:val="00367ED9"/>
    <w:rsid w:val="00370E51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57219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3E02"/>
    <w:rsid w:val="004C4C54"/>
    <w:rsid w:val="004C6D97"/>
    <w:rsid w:val="004D398C"/>
    <w:rsid w:val="004E58A6"/>
    <w:rsid w:val="004F0969"/>
    <w:rsid w:val="004F1D74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08E4"/>
    <w:rsid w:val="0063486F"/>
    <w:rsid w:val="00641FBC"/>
    <w:rsid w:val="00647CD8"/>
    <w:rsid w:val="00651549"/>
    <w:rsid w:val="006747E9"/>
    <w:rsid w:val="00686D3C"/>
    <w:rsid w:val="006B082D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02EEA"/>
    <w:rsid w:val="00721FB9"/>
    <w:rsid w:val="007532C2"/>
    <w:rsid w:val="00754C58"/>
    <w:rsid w:val="00756B45"/>
    <w:rsid w:val="00764C42"/>
    <w:rsid w:val="00773D77"/>
    <w:rsid w:val="007775BC"/>
    <w:rsid w:val="00780163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345BD"/>
    <w:rsid w:val="00834DEA"/>
    <w:rsid w:val="008418A0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C1C04"/>
    <w:rsid w:val="008E1E01"/>
    <w:rsid w:val="008E5AB5"/>
    <w:rsid w:val="008F06BD"/>
    <w:rsid w:val="008F06DE"/>
    <w:rsid w:val="008F2B8E"/>
    <w:rsid w:val="008F6FA9"/>
    <w:rsid w:val="00903D19"/>
    <w:rsid w:val="0090649A"/>
    <w:rsid w:val="009073E2"/>
    <w:rsid w:val="009115B9"/>
    <w:rsid w:val="0091165F"/>
    <w:rsid w:val="009141A7"/>
    <w:rsid w:val="00917B32"/>
    <w:rsid w:val="00917C03"/>
    <w:rsid w:val="009208C6"/>
    <w:rsid w:val="009247E1"/>
    <w:rsid w:val="00936289"/>
    <w:rsid w:val="0094577F"/>
    <w:rsid w:val="00950102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F4FC6"/>
    <w:rsid w:val="00A07458"/>
    <w:rsid w:val="00A35D26"/>
    <w:rsid w:val="00A51025"/>
    <w:rsid w:val="00A51189"/>
    <w:rsid w:val="00A54945"/>
    <w:rsid w:val="00A6486C"/>
    <w:rsid w:val="00A676ED"/>
    <w:rsid w:val="00AA0570"/>
    <w:rsid w:val="00AA48EB"/>
    <w:rsid w:val="00AB15A8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21F42"/>
    <w:rsid w:val="00B32460"/>
    <w:rsid w:val="00B40E43"/>
    <w:rsid w:val="00B45134"/>
    <w:rsid w:val="00B4715B"/>
    <w:rsid w:val="00B723AD"/>
    <w:rsid w:val="00B76EDB"/>
    <w:rsid w:val="00B8103A"/>
    <w:rsid w:val="00B854DA"/>
    <w:rsid w:val="00B929C4"/>
    <w:rsid w:val="00BA2DC2"/>
    <w:rsid w:val="00BA3EE6"/>
    <w:rsid w:val="00BA7781"/>
    <w:rsid w:val="00BC0E10"/>
    <w:rsid w:val="00BC23F5"/>
    <w:rsid w:val="00BD3876"/>
    <w:rsid w:val="00BE250B"/>
    <w:rsid w:val="00BE260F"/>
    <w:rsid w:val="00BE3BB5"/>
    <w:rsid w:val="00C04AD2"/>
    <w:rsid w:val="00C21157"/>
    <w:rsid w:val="00C32C3D"/>
    <w:rsid w:val="00C33302"/>
    <w:rsid w:val="00C5786E"/>
    <w:rsid w:val="00C60A36"/>
    <w:rsid w:val="00C62316"/>
    <w:rsid w:val="00C74D6E"/>
    <w:rsid w:val="00C920A2"/>
    <w:rsid w:val="00CA45C0"/>
    <w:rsid w:val="00CB1220"/>
    <w:rsid w:val="00CB58CE"/>
    <w:rsid w:val="00CC0D0C"/>
    <w:rsid w:val="00CC1FC5"/>
    <w:rsid w:val="00CD662B"/>
    <w:rsid w:val="00CE243F"/>
    <w:rsid w:val="00CE2E3C"/>
    <w:rsid w:val="00CF48BC"/>
    <w:rsid w:val="00CF6B86"/>
    <w:rsid w:val="00D07469"/>
    <w:rsid w:val="00D07CB2"/>
    <w:rsid w:val="00D15EAE"/>
    <w:rsid w:val="00D27629"/>
    <w:rsid w:val="00D3547D"/>
    <w:rsid w:val="00D37989"/>
    <w:rsid w:val="00D4625E"/>
    <w:rsid w:val="00D46D5E"/>
    <w:rsid w:val="00D47061"/>
    <w:rsid w:val="00D501F2"/>
    <w:rsid w:val="00D52E25"/>
    <w:rsid w:val="00D54586"/>
    <w:rsid w:val="00D5649C"/>
    <w:rsid w:val="00D56DF5"/>
    <w:rsid w:val="00D6155E"/>
    <w:rsid w:val="00D626D4"/>
    <w:rsid w:val="00D71E68"/>
    <w:rsid w:val="00DA5A70"/>
    <w:rsid w:val="00DB24AC"/>
    <w:rsid w:val="00DB2D10"/>
    <w:rsid w:val="00DC0FAA"/>
    <w:rsid w:val="00DC3079"/>
    <w:rsid w:val="00DC7870"/>
    <w:rsid w:val="00DC7CA5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0921"/>
    <w:rsid w:val="00E3367C"/>
    <w:rsid w:val="00E33BA4"/>
    <w:rsid w:val="00E4136A"/>
    <w:rsid w:val="00E41DE5"/>
    <w:rsid w:val="00E54423"/>
    <w:rsid w:val="00E544E8"/>
    <w:rsid w:val="00E62754"/>
    <w:rsid w:val="00E656A7"/>
    <w:rsid w:val="00E66C69"/>
    <w:rsid w:val="00E739B6"/>
    <w:rsid w:val="00E75FB1"/>
    <w:rsid w:val="00E8329A"/>
    <w:rsid w:val="00E85B03"/>
    <w:rsid w:val="00E86B3E"/>
    <w:rsid w:val="00E87109"/>
    <w:rsid w:val="00E9395E"/>
    <w:rsid w:val="00E9684A"/>
    <w:rsid w:val="00EA3A16"/>
    <w:rsid w:val="00EA6D32"/>
    <w:rsid w:val="00EB6D7F"/>
    <w:rsid w:val="00EC0D20"/>
    <w:rsid w:val="00EC1C05"/>
    <w:rsid w:val="00EC26ED"/>
    <w:rsid w:val="00ED3287"/>
    <w:rsid w:val="00ED7AB0"/>
    <w:rsid w:val="00EE7756"/>
    <w:rsid w:val="00EF216E"/>
    <w:rsid w:val="00F0773F"/>
    <w:rsid w:val="00F166E2"/>
    <w:rsid w:val="00F2073B"/>
    <w:rsid w:val="00F246DE"/>
    <w:rsid w:val="00F25A2D"/>
    <w:rsid w:val="00F31525"/>
    <w:rsid w:val="00F50E74"/>
    <w:rsid w:val="00F5368C"/>
    <w:rsid w:val="00F706CE"/>
    <w:rsid w:val="00F71F03"/>
    <w:rsid w:val="00F81D85"/>
    <w:rsid w:val="00F94032"/>
    <w:rsid w:val="00FA4AF9"/>
    <w:rsid w:val="00FA4FEB"/>
    <w:rsid w:val="00FB4560"/>
    <w:rsid w:val="00FC2C29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8905-B6DC-49A0-98C1-13EC680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maneciu@eszph.ro</cp:lastModifiedBy>
  <cp:revision>293</cp:revision>
  <cp:lastPrinted>2023-07-18T13:59:00Z</cp:lastPrinted>
  <dcterms:created xsi:type="dcterms:W3CDTF">2020-12-10T12:38:00Z</dcterms:created>
  <dcterms:modified xsi:type="dcterms:W3CDTF">2023-07-18T13:59:00Z</dcterms:modified>
</cp:coreProperties>
</file>