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2B980C07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80989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6838083E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1A3779CC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INREGISTRARE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78C027CF" w:rsidR="008E1E01" w:rsidRPr="008E1E01" w:rsidRDefault="00144F99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</w:t>
      </w:r>
      <w:r w:rsidR="00C80CD8">
        <w:rPr>
          <w:rFonts w:ascii="Trebuchet MS" w:hAnsi="Trebuchet MS"/>
          <w:sz w:val="22"/>
          <w:szCs w:val="22"/>
          <w:lang w:val="fr-FR"/>
        </w:rPr>
        <w:t>402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C80CD8">
        <w:rPr>
          <w:rFonts w:ascii="Trebuchet MS" w:hAnsi="Trebuchet MS"/>
          <w:sz w:val="22"/>
          <w:szCs w:val="22"/>
          <w:lang w:val="pt-BR"/>
        </w:rPr>
        <w:t>22</w:t>
      </w:r>
      <w:r w:rsidR="008D3D08">
        <w:rPr>
          <w:rFonts w:ascii="Trebuchet MS" w:hAnsi="Trebuchet MS"/>
          <w:sz w:val="22"/>
          <w:szCs w:val="22"/>
          <w:lang w:val="pt-BR"/>
        </w:rPr>
        <w:t>.05.2023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5F516291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VALENII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77777777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19BC1AA5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4A020E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11B21E54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VAENII DE MUNTE</w:t>
      </w:r>
    </w:p>
    <w:p w14:paraId="567BB187" w14:textId="0C28743E" w:rsidR="008E1E01" w:rsidRPr="008E1E01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C80CD8">
        <w:rPr>
          <w:rFonts w:ascii="Trebuchet MS" w:hAnsi="Trebuchet MS"/>
          <w:sz w:val="16"/>
          <w:szCs w:val="16"/>
          <w:lang w:val="pt-BR"/>
        </w:rPr>
        <w:t>22</w:t>
      </w:r>
      <w:r w:rsidR="008D3D08">
        <w:rPr>
          <w:rFonts w:ascii="Trebuchet MS" w:hAnsi="Trebuchet MS"/>
          <w:sz w:val="16"/>
          <w:szCs w:val="16"/>
          <w:lang w:val="pt-BR"/>
        </w:rPr>
        <w:t>.05.2023</w:t>
      </w:r>
    </w:p>
    <w:p w14:paraId="62567DFA" w14:textId="4FD9CC55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>:</w:t>
      </w:r>
      <w:r w:rsidR="004A020E">
        <w:rPr>
          <w:rFonts w:ascii="Trebuchet MS" w:hAnsi="Trebuchet MS"/>
          <w:b/>
          <w:bCs/>
          <w:sz w:val="16"/>
          <w:szCs w:val="16"/>
          <w:lang w:val="pt-BR"/>
        </w:rPr>
        <w:t xml:space="preserve"> </w:t>
      </w:r>
      <w:r w:rsidR="00C80CD8">
        <w:rPr>
          <w:rFonts w:ascii="Trebuchet MS" w:hAnsi="Trebuchet MS"/>
          <w:sz w:val="16"/>
          <w:szCs w:val="16"/>
          <w:lang w:val="pt-BR"/>
        </w:rPr>
        <w:t>22</w:t>
      </w:r>
      <w:r w:rsidR="008D3D08">
        <w:rPr>
          <w:rFonts w:ascii="Trebuchet MS" w:hAnsi="Trebuchet MS"/>
          <w:sz w:val="16"/>
          <w:szCs w:val="16"/>
          <w:lang w:val="pt-BR"/>
        </w:rPr>
        <w:t>.05.2023</w:t>
      </w:r>
      <w:r w:rsidR="004A020E" w:rsidRPr="004A020E">
        <w:rPr>
          <w:rFonts w:ascii="Trebuchet MS" w:hAnsi="Trebuchet MS"/>
          <w:sz w:val="16"/>
          <w:szCs w:val="16"/>
          <w:lang w:val="pt-BR"/>
        </w:rPr>
        <w:t>÷</w:t>
      </w:r>
      <w:r w:rsidR="00C80CD8">
        <w:rPr>
          <w:rFonts w:ascii="Trebuchet MS" w:hAnsi="Trebuchet MS"/>
          <w:sz w:val="16"/>
          <w:szCs w:val="16"/>
          <w:lang w:val="pt-BR"/>
        </w:rPr>
        <w:t>25</w:t>
      </w:r>
      <w:r w:rsidR="008D3D08">
        <w:rPr>
          <w:rFonts w:ascii="Trebuchet MS" w:hAnsi="Trebuchet MS"/>
          <w:sz w:val="16"/>
          <w:szCs w:val="16"/>
          <w:lang w:val="pt-BR"/>
        </w:rPr>
        <w:t>.05.2023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606AA3" w:rsidRPr="008E1E01" w14:paraId="46922907" w14:textId="77777777" w:rsidTr="00A54945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6B317895" w:rsidR="00606AA3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346</w:t>
            </w:r>
          </w:p>
        </w:tc>
      </w:tr>
      <w:tr w:rsidR="000E6339" w:rsidRPr="008E1E01" w14:paraId="32A37E48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1DE3C573" w:rsidR="000E6339" w:rsidRPr="00DF3284" w:rsidRDefault="00C80CD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94</w:t>
            </w:r>
          </w:p>
        </w:tc>
      </w:tr>
      <w:tr w:rsidR="000E6339" w:rsidRPr="008E1E01" w14:paraId="09F305AD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944B4" w14:textId="5A2FDFAC" w:rsid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&lt;LOQ</w:t>
            </w:r>
          </w:p>
          <w:p w14:paraId="79569730" w14:textId="69ED9311" w:rsidR="004A020E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0E6339" w:rsidRPr="008E1E01" w14:paraId="5AC8C2A6" w14:textId="77777777" w:rsidTr="00847815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625D9FA7" w:rsidR="000E6339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58</w:t>
            </w:r>
          </w:p>
        </w:tc>
      </w:tr>
      <w:tr w:rsidR="000E6339" w:rsidRPr="008E1E01" w14:paraId="5311EED4" w14:textId="77777777" w:rsidTr="00847815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5FECF498" w:rsidR="000E6339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63</w:t>
            </w:r>
          </w:p>
        </w:tc>
      </w:tr>
      <w:tr w:rsidR="000E6339" w:rsidRPr="008E1E01" w14:paraId="0A9407FD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7405D62E" w:rsidR="000E6339" w:rsidRPr="00DF3284" w:rsidRDefault="008D3D0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5.52</w:t>
            </w:r>
          </w:p>
        </w:tc>
      </w:tr>
      <w:tr w:rsidR="00DC0FAA" w:rsidRPr="008E1E01" w14:paraId="7FBB295B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3C56A7CB" w:rsidR="00DC0FAA" w:rsidRPr="00DF3284" w:rsidRDefault="00C80CD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387</w:t>
            </w:r>
          </w:p>
        </w:tc>
      </w:tr>
      <w:tr w:rsidR="00DC0FAA" w:rsidRPr="008E1E01" w14:paraId="4CA2C843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FB87917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0A" w14:textId="5BEB482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004B86C7" w:rsidR="00DC0FAA" w:rsidRPr="004A020E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DC0FAA" w:rsidRPr="003A3894" w14:paraId="5BE3718B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45A45F5F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2C873BB7" w:rsidR="00DC0FAA" w:rsidRPr="003A3894" w:rsidRDefault="00C80CD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8.63</w:t>
            </w:r>
          </w:p>
        </w:tc>
      </w:tr>
      <w:tr w:rsidR="00DC0FAA" w:rsidRPr="003A3894" w14:paraId="0A127D11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2C09C527" w:rsidR="00DC0FAA" w:rsidRPr="003A3894" w:rsidRDefault="008D3D0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1</w:t>
            </w:r>
            <w:r w:rsidR="00C80CD8"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48</w:t>
            </w:r>
          </w:p>
        </w:tc>
      </w:tr>
      <w:tr w:rsidR="00DC0FAA" w:rsidRPr="008E1E01" w14:paraId="63847527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239A0FF5" w:rsidR="00DC0FAA" w:rsidRPr="008E1E01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6105EB2" w14:textId="094F59BC" w:rsidR="0042237C" w:rsidRPr="00DF3284" w:rsidRDefault="00C56A37" w:rsidP="004A02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8D3D0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65</w:t>
            </w:r>
          </w:p>
        </w:tc>
      </w:tr>
      <w:tr w:rsidR="0042237C" w:rsidRPr="008E1E01" w14:paraId="287D7243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603723D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E9C2D29" w14:textId="70950413" w:rsidR="0042237C" w:rsidRPr="00DF3284" w:rsidRDefault="00C80CD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</w:t>
            </w:r>
          </w:p>
        </w:tc>
      </w:tr>
      <w:tr w:rsidR="0042237C" w:rsidRPr="008E1E01" w14:paraId="067FC2F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A8E7733" w14:textId="37586102" w:rsidR="0042237C" w:rsidRPr="008E1E01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BA15F62" w14:textId="2401DDC4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3.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08</w:t>
            </w:r>
          </w:p>
        </w:tc>
      </w:tr>
      <w:tr w:rsidR="0042237C" w:rsidRPr="008E1E01" w14:paraId="6B5B42CD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1B3FBD0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82AA596" w14:textId="77777777" w:rsidR="004A020E" w:rsidRDefault="004A020E" w:rsidP="004A02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&lt;LOQ</w:t>
            </w:r>
          </w:p>
          <w:p w14:paraId="09570B5A" w14:textId="171F694D" w:rsidR="00DF3284" w:rsidRPr="00DF3284" w:rsidRDefault="004A020E" w:rsidP="004A02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456EE6B8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43969CD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1D86386" w14:textId="275CA989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61</w:t>
            </w:r>
          </w:p>
        </w:tc>
      </w:tr>
      <w:tr w:rsidR="0042237C" w:rsidRPr="008E1E01" w14:paraId="4DF8E009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72A5483" w14:textId="106D2AC0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</w:t>
            </w:r>
            <w:r w:rsidR="00C80CD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86</w:t>
            </w:r>
          </w:p>
        </w:tc>
      </w:tr>
      <w:tr w:rsidR="0042237C" w:rsidRPr="008E1E01" w14:paraId="58CB5603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12283017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1E0D153" w14:textId="1F070A78" w:rsidR="0042237C" w:rsidRPr="00DF3284" w:rsidRDefault="005E58BC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15.8</w:t>
            </w:r>
          </w:p>
        </w:tc>
      </w:tr>
      <w:tr w:rsidR="0042237C" w:rsidRPr="008E1E01" w14:paraId="71B1AE7C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0CA" w14:textId="3701388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EC549EB" w14:textId="622F159E" w:rsidR="0042237C" w:rsidRPr="00DF3284" w:rsidRDefault="00C80CD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35.87</w:t>
            </w:r>
          </w:p>
        </w:tc>
      </w:tr>
      <w:tr w:rsidR="0042237C" w:rsidRPr="008E1E01" w14:paraId="71C57DAE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E49219" w14:textId="08D555E5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D1D2071" w14:textId="7B4CF759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6A0F7CF" w14:textId="52BA0445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220F4D7" w14:textId="4636FB2B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AD9FDC0" w14:textId="464E76A4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5995CDB" w14:textId="4B2A3922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ED241D4" w:rsidR="006F0A17" w:rsidRPr="00392B72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b/>
          <w:color w:val="000000"/>
          <w:sz w:val="16"/>
          <w:szCs w:val="16"/>
          <w:lang w:val="en-US"/>
        </w:rPr>
        <w:t>*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activitati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nu sunt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cuprinse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in Lista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parametrilor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pentru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care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laboratorul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inregistrat</w:t>
      </w:r>
      <w:proofErr w:type="spellEnd"/>
      <w:r w:rsidRPr="00392B72">
        <w:rPr>
          <w:bCs/>
          <w:color w:val="000000"/>
          <w:sz w:val="16"/>
          <w:szCs w:val="16"/>
          <w:lang w:val="en-US"/>
        </w:rPr>
        <w:t>.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0209ADBF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</w:t>
      </w:r>
      <w:r w:rsidR="005445A7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O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5C80D9B9" w14:textId="28568C82" w:rsidR="00C05FB0" w:rsidRPr="00C56A37" w:rsidRDefault="00F166E2" w:rsidP="00C56A37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  <w:r>
        <w:rPr>
          <w:rFonts w:ascii="Trebuchet MS" w:hAnsi="Trebuchet MS"/>
          <w:b/>
          <w:sz w:val="18"/>
          <w:szCs w:val="18"/>
        </w:rPr>
        <w:t xml:space="preserve"> LOQ NITRATI = 2.0 mg/l; </w:t>
      </w:r>
      <w:r w:rsidRPr="004F0969">
        <w:rPr>
          <w:rFonts w:ascii="Trebuchet MS" w:hAnsi="Trebuchet MS"/>
          <w:b/>
          <w:sz w:val="18"/>
          <w:szCs w:val="18"/>
        </w:rPr>
        <w:t>LOQ</w:t>
      </w:r>
      <w:r w:rsidR="004340C1">
        <w:rPr>
          <w:rFonts w:ascii="Trebuchet MS" w:hAnsi="Trebuchet MS"/>
          <w:b/>
          <w:sz w:val="18"/>
          <w:szCs w:val="18"/>
        </w:rPr>
        <w:t>;</w:t>
      </w:r>
      <w:r w:rsidRPr="004F0969">
        <w:rPr>
          <w:rFonts w:ascii="Trebuchet MS" w:hAnsi="Trebuchet MS"/>
          <w:b/>
          <w:sz w:val="18"/>
          <w:szCs w:val="18"/>
        </w:rPr>
        <w:t xml:space="preserve">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1D5A5D37" w14:textId="67E9574D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Pr="00472BDF">
        <w:rPr>
          <w:rFonts w:ascii="Trebuchet MS" w:hAnsi="Trebuchet MS"/>
          <w:sz w:val="20"/>
          <w:szCs w:val="20"/>
          <w:lang w:val="en-US"/>
        </w:rPr>
        <w:t>: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</w:t>
      </w:r>
      <w:proofErr w:type="spellStart"/>
      <w:r w:rsidRPr="00472BDF">
        <w:rPr>
          <w:rFonts w:ascii="Trebuchet MS" w:hAnsi="Trebuchet MS"/>
          <w:sz w:val="20"/>
          <w:szCs w:val="20"/>
          <w:lang w:val="es-ES"/>
        </w:rPr>
        <w:t>Sef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s-ES"/>
        </w:rPr>
        <w:t>laborator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>:</w:t>
      </w:r>
    </w:p>
    <w:p w14:paraId="2EB6C193" w14:textId="77777777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42CFFE4" w14:textId="77777777" w:rsidR="00795D2A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GIANINA                                             IRINA                                                              GIANINA</w:t>
      </w:r>
    </w:p>
    <w:p w14:paraId="3D619F5A" w14:textId="77777777" w:rsidR="00795D2A" w:rsidRPr="00670710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52B0B25" wp14:editId="533A4BE7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1BED536F" wp14:editId="7AA69C57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4C8BFB2" wp14:editId="046F06E1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9C9D" w14:textId="6A52EA1E" w:rsidR="008E1E01" w:rsidRDefault="008E1E01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51A6B644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3AB2D91" w14:textId="58FFC580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49C4A4D" w14:textId="77777777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este proprietatea E.S.Z. Prahova S.A..</w:t>
      </w:r>
    </w:p>
    <w:p w14:paraId="4FA873EE" w14:textId="77777777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se refera numai la proba de apa specificata.</w:t>
      </w:r>
    </w:p>
    <w:p w14:paraId="51540AAA" w14:textId="0C74539F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871D02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271DA9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B7EA8B2" w14:textId="4D4F68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7A6772A5" w14:textId="77777777" w:rsidR="00607B99" w:rsidRDefault="00607B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42426A0A" w14:textId="748E5CC0" w:rsidR="008E1E01" w:rsidRPr="004F0969" w:rsidRDefault="00144F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</w:t>
      </w:r>
      <w:r w:rsidR="00C80CD8">
        <w:rPr>
          <w:rFonts w:ascii="Trebuchet MS" w:hAnsi="Trebuchet MS"/>
          <w:sz w:val="18"/>
          <w:szCs w:val="18"/>
          <w:lang w:val="pt-BR"/>
        </w:rPr>
        <w:t>402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C80CD8">
        <w:rPr>
          <w:rFonts w:ascii="Trebuchet MS" w:hAnsi="Trebuchet MS"/>
          <w:sz w:val="18"/>
          <w:szCs w:val="18"/>
          <w:lang w:val="pt-BR"/>
        </w:rPr>
        <w:t>22</w:t>
      </w:r>
      <w:r w:rsidR="00F6564C">
        <w:rPr>
          <w:rFonts w:ascii="Trebuchet MS" w:hAnsi="Trebuchet MS"/>
          <w:sz w:val="18"/>
          <w:szCs w:val="18"/>
          <w:lang w:val="pt-BR"/>
        </w:rPr>
        <w:t>.05.2023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928C" w14:textId="77777777" w:rsidR="00F77F77" w:rsidRDefault="00F77F77" w:rsidP="00DF573C">
      <w:pPr>
        <w:spacing w:after="0" w:line="240" w:lineRule="auto"/>
      </w:pPr>
      <w:r>
        <w:separator/>
      </w:r>
    </w:p>
  </w:endnote>
  <w:endnote w:type="continuationSeparator" w:id="0">
    <w:p w14:paraId="4C2B5B41" w14:textId="77777777" w:rsidR="00F77F77" w:rsidRDefault="00F77F77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8413" w14:textId="77777777" w:rsidR="00F77F77" w:rsidRDefault="00F77F77" w:rsidP="00DF573C">
      <w:pPr>
        <w:spacing w:after="0" w:line="240" w:lineRule="auto"/>
      </w:pPr>
      <w:r>
        <w:separator/>
      </w:r>
    </w:p>
  </w:footnote>
  <w:footnote w:type="continuationSeparator" w:id="0">
    <w:p w14:paraId="406629C4" w14:textId="77777777" w:rsidR="00F77F77" w:rsidRDefault="00F77F77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7030B"/>
    <w:rsid w:val="002854A9"/>
    <w:rsid w:val="0028616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F7B45"/>
    <w:rsid w:val="003074D5"/>
    <w:rsid w:val="0032438A"/>
    <w:rsid w:val="00324B11"/>
    <w:rsid w:val="00325144"/>
    <w:rsid w:val="0032698A"/>
    <w:rsid w:val="003622E9"/>
    <w:rsid w:val="00367718"/>
    <w:rsid w:val="00367ED9"/>
    <w:rsid w:val="00370E51"/>
    <w:rsid w:val="00392B72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40C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020E"/>
    <w:rsid w:val="004A6FCE"/>
    <w:rsid w:val="004D398C"/>
    <w:rsid w:val="004E58A6"/>
    <w:rsid w:val="004F0969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E58BC"/>
    <w:rsid w:val="005F22D4"/>
    <w:rsid w:val="0060337C"/>
    <w:rsid w:val="006033B0"/>
    <w:rsid w:val="00604F97"/>
    <w:rsid w:val="00606AA3"/>
    <w:rsid w:val="00607B99"/>
    <w:rsid w:val="00616603"/>
    <w:rsid w:val="0063486F"/>
    <w:rsid w:val="00651549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21FB9"/>
    <w:rsid w:val="007532C2"/>
    <w:rsid w:val="00756B45"/>
    <w:rsid w:val="00764C42"/>
    <w:rsid w:val="00773D77"/>
    <w:rsid w:val="007775BC"/>
    <w:rsid w:val="00780163"/>
    <w:rsid w:val="0078312D"/>
    <w:rsid w:val="00795D2A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21DE2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D3D08"/>
    <w:rsid w:val="008E1E01"/>
    <w:rsid w:val="008E5AB5"/>
    <w:rsid w:val="008F06BD"/>
    <w:rsid w:val="008F06DE"/>
    <w:rsid w:val="008F2B8E"/>
    <w:rsid w:val="008F6FA9"/>
    <w:rsid w:val="00903D19"/>
    <w:rsid w:val="0090649A"/>
    <w:rsid w:val="0091165F"/>
    <w:rsid w:val="009141A7"/>
    <w:rsid w:val="00917B32"/>
    <w:rsid w:val="00917C03"/>
    <w:rsid w:val="009208C6"/>
    <w:rsid w:val="009247E1"/>
    <w:rsid w:val="00936289"/>
    <w:rsid w:val="0094577F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7458"/>
    <w:rsid w:val="00A35D26"/>
    <w:rsid w:val="00A51025"/>
    <w:rsid w:val="00A51189"/>
    <w:rsid w:val="00A54945"/>
    <w:rsid w:val="00A6486C"/>
    <w:rsid w:val="00A676ED"/>
    <w:rsid w:val="00AA0570"/>
    <w:rsid w:val="00AA48EB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40E43"/>
    <w:rsid w:val="00B45134"/>
    <w:rsid w:val="00B4715B"/>
    <w:rsid w:val="00B723AD"/>
    <w:rsid w:val="00B8103A"/>
    <w:rsid w:val="00B854DA"/>
    <w:rsid w:val="00B929C4"/>
    <w:rsid w:val="00BA3EE6"/>
    <w:rsid w:val="00BA7781"/>
    <w:rsid w:val="00BC0E10"/>
    <w:rsid w:val="00BC23F5"/>
    <w:rsid w:val="00BD3876"/>
    <w:rsid w:val="00BE250B"/>
    <w:rsid w:val="00BE260F"/>
    <w:rsid w:val="00BE3BB5"/>
    <w:rsid w:val="00C04AD2"/>
    <w:rsid w:val="00C05FB0"/>
    <w:rsid w:val="00C21157"/>
    <w:rsid w:val="00C32C3D"/>
    <w:rsid w:val="00C33302"/>
    <w:rsid w:val="00C56A37"/>
    <w:rsid w:val="00C5786E"/>
    <w:rsid w:val="00C62316"/>
    <w:rsid w:val="00C74D6E"/>
    <w:rsid w:val="00C80CD8"/>
    <w:rsid w:val="00C920A2"/>
    <w:rsid w:val="00CA45C0"/>
    <w:rsid w:val="00CB58CE"/>
    <w:rsid w:val="00CC1FC5"/>
    <w:rsid w:val="00CD662B"/>
    <w:rsid w:val="00CE243F"/>
    <w:rsid w:val="00CE2E3C"/>
    <w:rsid w:val="00D07469"/>
    <w:rsid w:val="00D07CB2"/>
    <w:rsid w:val="00D27629"/>
    <w:rsid w:val="00D3547D"/>
    <w:rsid w:val="00D37989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7870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1705A"/>
    <w:rsid w:val="00E3367C"/>
    <w:rsid w:val="00E33BA4"/>
    <w:rsid w:val="00E4136A"/>
    <w:rsid w:val="00E54423"/>
    <w:rsid w:val="00E544E8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D7F"/>
    <w:rsid w:val="00EB7D07"/>
    <w:rsid w:val="00EC1C05"/>
    <w:rsid w:val="00EC26ED"/>
    <w:rsid w:val="00ED3287"/>
    <w:rsid w:val="00ED7AB0"/>
    <w:rsid w:val="00EE7756"/>
    <w:rsid w:val="00EF216E"/>
    <w:rsid w:val="00F0773F"/>
    <w:rsid w:val="00F166E2"/>
    <w:rsid w:val="00F2073B"/>
    <w:rsid w:val="00F25A2D"/>
    <w:rsid w:val="00F31525"/>
    <w:rsid w:val="00F5368C"/>
    <w:rsid w:val="00F6564C"/>
    <w:rsid w:val="00F706CE"/>
    <w:rsid w:val="00F71F03"/>
    <w:rsid w:val="00F77F77"/>
    <w:rsid w:val="00F81D85"/>
    <w:rsid w:val="00F90626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10</cp:revision>
  <cp:lastPrinted>2023-03-29T08:30:00Z</cp:lastPrinted>
  <dcterms:created xsi:type="dcterms:W3CDTF">2023-03-29T08:17:00Z</dcterms:created>
  <dcterms:modified xsi:type="dcterms:W3CDTF">2023-05-31T05:56:00Z</dcterms:modified>
</cp:coreProperties>
</file>